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2FDC" w14:textId="23CADECA" w:rsidR="008D650D" w:rsidRPr="00B52FEF" w:rsidRDefault="008D650D" w:rsidP="008D650D">
      <w:pPr>
        <w:pStyle w:val="Default"/>
        <w:spacing w:line="360" w:lineRule="auto"/>
        <w:rPr>
          <w:rFonts w:ascii="Verdana" w:hAnsi="Verdana"/>
        </w:rPr>
      </w:pPr>
      <w:r w:rsidRPr="00B52FEF">
        <w:rPr>
          <w:rFonts w:ascii="Verdana" w:hAnsi="Verdana"/>
        </w:rPr>
        <w:t>Prot. n.</w:t>
      </w:r>
      <w:r w:rsidRPr="00B52FEF">
        <w:rPr>
          <w:rFonts w:ascii="Verdana" w:hAnsi="Verdana"/>
        </w:rPr>
        <w:tab/>
        <w:t xml:space="preserve"> _________ / FP</w:t>
      </w:r>
    </w:p>
    <w:p w14:paraId="4A34F133" w14:textId="77777777" w:rsidR="008D650D" w:rsidRPr="00B52FEF" w:rsidRDefault="008D650D" w:rsidP="008D650D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B52FEF">
        <w:rPr>
          <w:rFonts w:ascii="Verdana" w:hAnsi="Verdana"/>
          <w:sz w:val="22"/>
          <w:szCs w:val="22"/>
        </w:rPr>
        <w:t>Fonte Nuova, ________________</w:t>
      </w:r>
    </w:p>
    <w:p w14:paraId="6C16090B" w14:textId="77777777" w:rsidR="008D650D" w:rsidRPr="00B52FEF" w:rsidRDefault="008D650D" w:rsidP="008D650D">
      <w:pPr>
        <w:rPr>
          <w:rFonts w:ascii="Verdana" w:hAnsi="Verdana"/>
        </w:rPr>
      </w:pPr>
    </w:p>
    <w:p w14:paraId="2465CAD5" w14:textId="77777777" w:rsidR="008D650D" w:rsidRPr="00B52FEF" w:rsidRDefault="008D650D" w:rsidP="008D650D">
      <w:pPr>
        <w:pStyle w:val="Default"/>
        <w:rPr>
          <w:rFonts w:ascii="Verdana" w:hAnsi="Verdana"/>
        </w:rPr>
      </w:pPr>
    </w:p>
    <w:p w14:paraId="70230D24" w14:textId="77777777" w:rsidR="008D650D" w:rsidRPr="00B52FEF" w:rsidRDefault="008D650D" w:rsidP="008D650D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B52FEF">
        <w:rPr>
          <w:rFonts w:ascii="Verdana" w:hAnsi="Verdana"/>
          <w:sz w:val="22"/>
          <w:szCs w:val="22"/>
        </w:rPr>
        <w:t>Modello di documentazione</w:t>
      </w:r>
      <w:r>
        <w:rPr>
          <w:rFonts w:ascii="Verdana" w:hAnsi="Verdana"/>
          <w:sz w:val="22"/>
          <w:szCs w:val="22"/>
        </w:rPr>
        <w:t xml:space="preserve"> rilasciato ai sensi del DM</w:t>
      </w:r>
      <w:r w:rsidRPr="00B52FEF">
        <w:rPr>
          <w:rFonts w:ascii="Verdana" w:hAnsi="Verdana"/>
          <w:sz w:val="22"/>
          <w:szCs w:val="22"/>
        </w:rPr>
        <w:t xml:space="preserve"> n. 111</w:t>
      </w:r>
      <w:r>
        <w:rPr>
          <w:rFonts w:ascii="Verdana" w:hAnsi="Verdana"/>
          <w:sz w:val="22"/>
          <w:szCs w:val="22"/>
        </w:rPr>
        <w:t>/2016</w:t>
      </w:r>
      <w:r w:rsidRPr="00B52FEF">
        <w:rPr>
          <w:rFonts w:ascii="Verdana" w:hAnsi="Verdana"/>
          <w:sz w:val="22"/>
          <w:szCs w:val="22"/>
        </w:rPr>
        <w:t xml:space="preserve"> del Ministero dei Beni e delle Attività Culturali e del Turismo - Regolamento recante modifiche al </w:t>
      </w:r>
      <w:r>
        <w:rPr>
          <w:rFonts w:ascii="Verdana" w:hAnsi="Verdana"/>
          <w:sz w:val="22"/>
          <w:szCs w:val="22"/>
        </w:rPr>
        <w:t>DM</w:t>
      </w:r>
      <w:r w:rsidRPr="00B52FEF">
        <w:rPr>
          <w:rFonts w:ascii="Verdana" w:hAnsi="Verdana"/>
          <w:sz w:val="22"/>
          <w:szCs w:val="22"/>
        </w:rPr>
        <w:t xml:space="preserve"> n.507</w:t>
      </w:r>
      <w:r>
        <w:rPr>
          <w:rFonts w:ascii="Verdana" w:hAnsi="Verdana"/>
          <w:sz w:val="22"/>
          <w:szCs w:val="22"/>
        </w:rPr>
        <w:t>/1997</w:t>
      </w:r>
      <w:r w:rsidRPr="00B52FEF">
        <w:rPr>
          <w:rFonts w:ascii="Verdana" w:hAnsi="Verdana"/>
          <w:sz w:val="22"/>
          <w:szCs w:val="22"/>
        </w:rPr>
        <w:t>, concernente le norme per l’istituzione del biglietto di ingresso ai monumenti, musei, gallerie, scavi, parchi e giardini monumentali (G.U. n. 145 del 23</w:t>
      </w:r>
      <w:r>
        <w:rPr>
          <w:rFonts w:ascii="Verdana" w:hAnsi="Verdana"/>
          <w:sz w:val="22"/>
          <w:szCs w:val="22"/>
        </w:rPr>
        <w:t>/06/</w:t>
      </w:r>
      <w:r w:rsidRPr="00B52FEF">
        <w:rPr>
          <w:rFonts w:ascii="Verdana" w:hAnsi="Verdana"/>
          <w:sz w:val="22"/>
          <w:szCs w:val="22"/>
        </w:rPr>
        <w:t>2016).</w:t>
      </w:r>
    </w:p>
    <w:p w14:paraId="0BBC0E06" w14:textId="77777777" w:rsidR="008D650D" w:rsidRPr="00B52FEF" w:rsidRDefault="008D650D" w:rsidP="008D650D">
      <w:pPr>
        <w:pStyle w:val="Default"/>
        <w:rPr>
          <w:rFonts w:ascii="Verdana" w:hAnsi="Verdana"/>
          <w:sz w:val="22"/>
          <w:szCs w:val="22"/>
        </w:rPr>
      </w:pPr>
    </w:p>
    <w:p w14:paraId="4872BE0B" w14:textId="77777777" w:rsidR="008D650D" w:rsidRPr="00B52FEF" w:rsidRDefault="008D650D" w:rsidP="008D650D">
      <w:pPr>
        <w:pStyle w:val="Default"/>
        <w:rPr>
          <w:rFonts w:ascii="Verdana" w:hAnsi="Verdana"/>
          <w:sz w:val="22"/>
          <w:szCs w:val="22"/>
        </w:rPr>
      </w:pPr>
    </w:p>
    <w:p w14:paraId="74F178DF" w14:textId="77777777" w:rsidR="008D650D" w:rsidRPr="00B52FEF" w:rsidRDefault="008D650D" w:rsidP="008D650D">
      <w:pPr>
        <w:pStyle w:val="Default"/>
        <w:spacing w:line="480" w:lineRule="auto"/>
        <w:rPr>
          <w:rFonts w:ascii="Verdana" w:hAnsi="Verdana"/>
        </w:rPr>
      </w:pPr>
      <w:r>
        <w:rPr>
          <w:rFonts w:ascii="Verdana" w:hAnsi="Verdana"/>
        </w:rPr>
        <w:t>_l_</w:t>
      </w:r>
      <w:r w:rsidRPr="00B52FEF">
        <w:rPr>
          <w:rFonts w:ascii="Verdana" w:hAnsi="Verdana"/>
        </w:rPr>
        <w:t xml:space="preserve"> docente </w:t>
      </w:r>
      <w:r>
        <w:rPr>
          <w:rFonts w:ascii="Verdana" w:hAnsi="Verdana"/>
        </w:rPr>
        <w:t>_____________________________________________________</w:t>
      </w:r>
      <w:r w:rsidRPr="00B52FEF">
        <w:rPr>
          <w:rFonts w:ascii="Verdana" w:hAnsi="Verdana"/>
        </w:rPr>
        <w:t xml:space="preserve">   </w:t>
      </w:r>
      <w:proofErr w:type="spellStart"/>
      <w:r w:rsidRPr="00B52FEF"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</w:t>
      </w:r>
      <w:proofErr w:type="gramStart"/>
      <w:r>
        <w:rPr>
          <w:rFonts w:ascii="Verdana" w:hAnsi="Verdana"/>
        </w:rPr>
        <w:t xml:space="preserve">il </w:t>
      </w:r>
      <w:r w:rsidRPr="00B52FEF">
        <w:rPr>
          <w:rFonts w:ascii="Verdana" w:hAnsi="Verdana"/>
        </w:rPr>
        <w:t xml:space="preserve"> </w:t>
      </w:r>
      <w:r w:rsidRPr="00C35352">
        <w:rPr>
          <w:rFonts w:ascii="Verdana" w:hAnsi="Verdana"/>
          <w:sz w:val="20"/>
          <w:szCs w:val="20"/>
        </w:rPr>
        <w:t>_</w:t>
      </w:r>
      <w:proofErr w:type="gramEnd"/>
      <w:r w:rsidRPr="00C35352">
        <w:rPr>
          <w:rFonts w:ascii="Verdana" w:hAnsi="Verdana"/>
          <w:sz w:val="20"/>
          <w:szCs w:val="20"/>
        </w:rPr>
        <w:t>__/___/____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</w:rPr>
        <w:t>_____________________________________</w:t>
      </w:r>
      <w:r w:rsidRPr="00B52FEF">
        <w:rPr>
          <w:rFonts w:ascii="Verdana" w:hAnsi="Verdana"/>
        </w:rPr>
        <w:t xml:space="preserve"> (Prov. </w:t>
      </w:r>
      <w:r>
        <w:rPr>
          <w:rFonts w:ascii="Verdana" w:hAnsi="Verdana"/>
        </w:rPr>
        <w:t>___)</w:t>
      </w:r>
      <w:r w:rsidRPr="00B52FEF">
        <w:rPr>
          <w:rFonts w:ascii="Verdana" w:hAnsi="Verdana"/>
        </w:rPr>
        <w:t xml:space="preserve"> </w:t>
      </w:r>
    </w:p>
    <w:p w14:paraId="6EB6EAC9" w14:textId="77777777" w:rsidR="008D650D" w:rsidRPr="00B52FEF" w:rsidRDefault="008D650D" w:rsidP="008D650D">
      <w:pPr>
        <w:pStyle w:val="Default"/>
        <w:spacing w:line="480" w:lineRule="auto"/>
        <w:rPr>
          <w:rFonts w:ascii="Verdana" w:hAnsi="Verdana"/>
        </w:rPr>
      </w:pPr>
      <w:r w:rsidRPr="00B52FEF">
        <w:rPr>
          <w:rFonts w:ascii="Verdana" w:hAnsi="Verdana"/>
        </w:rPr>
        <w:t xml:space="preserve">è insegnante con contratto a tempo </w:t>
      </w:r>
    </w:p>
    <w:p w14:paraId="7A5A10E2" w14:textId="77777777" w:rsidR="008D650D" w:rsidRPr="00B52FEF" w:rsidRDefault="008D650D" w:rsidP="008D650D">
      <w:pPr>
        <w:pStyle w:val="Default"/>
        <w:rPr>
          <w:rFonts w:ascii="Verdana" w:hAnsi="Verdana"/>
        </w:rPr>
      </w:pPr>
      <w:r w:rsidRPr="00B52FEF">
        <w:rPr>
          <w:rFonts w:ascii="Verdana" w:hAnsi="Verdana"/>
          <w:sz w:val="40"/>
          <w:szCs w:val="40"/>
        </w:rPr>
        <w:t>󠇚</w:t>
      </w:r>
      <w:r w:rsidRPr="00B52FEF">
        <w:rPr>
          <w:rFonts w:ascii="Verdana" w:hAnsi="Verdana"/>
        </w:rPr>
        <w:t xml:space="preserve">    indeterminato </w:t>
      </w:r>
    </w:p>
    <w:p w14:paraId="6C46B5A5" w14:textId="77777777" w:rsidR="008D650D" w:rsidRPr="00B52FEF" w:rsidRDefault="008D650D" w:rsidP="008D650D">
      <w:pPr>
        <w:pStyle w:val="Default"/>
        <w:rPr>
          <w:rFonts w:ascii="Verdana" w:hAnsi="Verdana"/>
        </w:rPr>
      </w:pPr>
      <w:r w:rsidRPr="00B52FEF">
        <w:rPr>
          <w:rFonts w:ascii="Verdana" w:hAnsi="Verdana"/>
          <w:sz w:val="40"/>
          <w:szCs w:val="40"/>
        </w:rPr>
        <w:t>󠇚</w:t>
      </w:r>
      <w:r w:rsidRPr="00B52FEF">
        <w:rPr>
          <w:rFonts w:ascii="Verdana" w:hAnsi="Verdana"/>
        </w:rPr>
        <w:t xml:space="preserve">    determinato dal </w:t>
      </w:r>
      <w:r w:rsidRPr="00C35352">
        <w:rPr>
          <w:rFonts w:ascii="Verdana" w:hAnsi="Verdana"/>
          <w:sz w:val="20"/>
          <w:szCs w:val="20"/>
        </w:rPr>
        <w:t>___/___/____</w:t>
      </w:r>
      <w:r>
        <w:rPr>
          <w:rFonts w:ascii="Verdana" w:hAnsi="Verdana"/>
          <w:sz w:val="20"/>
          <w:szCs w:val="20"/>
        </w:rPr>
        <w:t xml:space="preserve"> </w:t>
      </w:r>
      <w:r w:rsidRPr="00B52FEF">
        <w:rPr>
          <w:rFonts w:ascii="Verdana" w:hAnsi="Verdana"/>
        </w:rPr>
        <w:t xml:space="preserve">al </w:t>
      </w:r>
      <w:r w:rsidRPr="00C35352">
        <w:rPr>
          <w:rFonts w:ascii="Verdana" w:hAnsi="Verdana"/>
          <w:sz w:val="20"/>
          <w:szCs w:val="20"/>
        </w:rPr>
        <w:t>___/___/____</w:t>
      </w:r>
    </w:p>
    <w:p w14:paraId="6FB36B68" w14:textId="77777777" w:rsidR="008D650D" w:rsidRPr="00B52FEF" w:rsidRDefault="008D650D" w:rsidP="008D650D">
      <w:pPr>
        <w:pStyle w:val="Default"/>
        <w:rPr>
          <w:rFonts w:ascii="Verdana" w:hAnsi="Verdana"/>
        </w:rPr>
      </w:pPr>
    </w:p>
    <w:p w14:paraId="512C6759" w14:textId="77777777" w:rsidR="008D650D" w:rsidRPr="00B52FEF" w:rsidRDefault="008D650D" w:rsidP="008D650D">
      <w:pPr>
        <w:pStyle w:val="Default"/>
        <w:spacing w:line="480" w:lineRule="auto"/>
        <w:rPr>
          <w:rFonts w:ascii="Verdana" w:hAnsi="Verdana"/>
        </w:rPr>
      </w:pPr>
      <w:r w:rsidRPr="00B52FEF">
        <w:rPr>
          <w:rFonts w:ascii="Verdana" w:hAnsi="Verdana"/>
        </w:rPr>
        <w:t xml:space="preserve">presso questa Istituzione scolastica. </w:t>
      </w:r>
    </w:p>
    <w:p w14:paraId="2F8590D5" w14:textId="77777777" w:rsidR="008D650D" w:rsidRDefault="008D650D" w:rsidP="008D650D">
      <w:pPr>
        <w:pStyle w:val="Default"/>
        <w:spacing w:before="120" w:line="360" w:lineRule="auto"/>
        <w:rPr>
          <w:rFonts w:ascii="Verdana" w:hAnsi="Verdana"/>
        </w:rPr>
      </w:pPr>
      <w:r>
        <w:rPr>
          <w:rFonts w:ascii="Verdana" w:hAnsi="Verdana"/>
        </w:rPr>
        <w:t>_</w:t>
      </w:r>
      <w:r w:rsidRPr="00B52FEF">
        <w:rPr>
          <w:rFonts w:ascii="Verdana" w:hAnsi="Verdana"/>
        </w:rPr>
        <w:t>l</w:t>
      </w:r>
      <w:r>
        <w:rPr>
          <w:rFonts w:ascii="Verdana" w:hAnsi="Verdana"/>
        </w:rPr>
        <w:t>_</w:t>
      </w:r>
      <w:r w:rsidRPr="00B52FEF">
        <w:rPr>
          <w:rFonts w:ascii="Verdana" w:hAnsi="Verdana"/>
        </w:rPr>
        <w:t xml:space="preserve"> docente </w:t>
      </w:r>
      <w:r>
        <w:rPr>
          <w:rFonts w:ascii="Verdana" w:hAnsi="Verdana"/>
        </w:rPr>
        <w:t>___________________________________________________</w:t>
      </w:r>
      <w:proofErr w:type="gramStart"/>
      <w:r>
        <w:rPr>
          <w:rFonts w:ascii="Verdana" w:hAnsi="Verdana"/>
        </w:rPr>
        <w:t>_,</w:t>
      </w:r>
      <w:r w:rsidRPr="00B52FEF">
        <w:rPr>
          <w:rFonts w:ascii="Verdana" w:hAnsi="Verdana"/>
        </w:rPr>
        <w:t xml:space="preserve">   </w:t>
      </w:r>
      <w:proofErr w:type="gramEnd"/>
      <w:r w:rsidRPr="00B52FEF">
        <w:rPr>
          <w:rFonts w:ascii="Verdana" w:hAnsi="Verdana"/>
        </w:rPr>
        <w:t xml:space="preserve">insegnante di </w:t>
      </w:r>
      <w:r>
        <w:rPr>
          <w:rFonts w:ascii="Verdana" w:hAnsi="Verdana"/>
        </w:rPr>
        <w:t>___________________________________________________</w:t>
      </w:r>
    </w:p>
    <w:p w14:paraId="32120A81" w14:textId="77777777" w:rsidR="008D650D" w:rsidRDefault="008D650D" w:rsidP="008D650D">
      <w:pPr>
        <w:pStyle w:val="Default"/>
        <w:rPr>
          <w:rFonts w:ascii="Verdana" w:hAnsi="Verdana"/>
          <w:i/>
          <w:sz w:val="16"/>
          <w:szCs w:val="16"/>
        </w:rPr>
      </w:pPr>
      <w:r w:rsidRPr="007C094E">
        <w:rPr>
          <w:rFonts w:ascii="Verdana" w:hAnsi="Verdana"/>
          <w:i/>
          <w:sz w:val="16"/>
          <w:szCs w:val="16"/>
        </w:rPr>
        <w:t>(indicare le discipline)</w:t>
      </w:r>
    </w:p>
    <w:p w14:paraId="7929C982" w14:textId="77777777" w:rsidR="008D650D" w:rsidRPr="007C094E" w:rsidRDefault="008D650D" w:rsidP="008D650D">
      <w:pPr>
        <w:pStyle w:val="Default"/>
        <w:rPr>
          <w:rFonts w:ascii="Verdana" w:hAnsi="Verdana"/>
          <w:i/>
          <w:sz w:val="16"/>
          <w:szCs w:val="16"/>
        </w:rPr>
      </w:pPr>
    </w:p>
    <w:p w14:paraId="5324677A" w14:textId="77777777" w:rsidR="008D650D" w:rsidRPr="00B52FEF" w:rsidRDefault="008D650D" w:rsidP="008D650D">
      <w:pPr>
        <w:pStyle w:val="Default"/>
        <w:spacing w:line="480" w:lineRule="auto"/>
        <w:rPr>
          <w:rFonts w:ascii="Verdana" w:hAnsi="Verdana"/>
        </w:rPr>
      </w:pPr>
      <w:r w:rsidRPr="00B52FEF">
        <w:rPr>
          <w:rFonts w:ascii="Verdana" w:hAnsi="Verdana"/>
        </w:rPr>
        <w:t>ha diritto, secondo le disposizioni sopra indicate, all’accesso gratuito ai musei e ai siti di interesse archeologico, storico e culturale dello Stato.</w:t>
      </w:r>
    </w:p>
    <w:p w14:paraId="36A298D9" w14:textId="77777777" w:rsidR="008D650D" w:rsidRPr="00B52FEF" w:rsidRDefault="008D650D" w:rsidP="008D650D">
      <w:pPr>
        <w:pStyle w:val="Default"/>
        <w:spacing w:line="480" w:lineRule="auto"/>
        <w:rPr>
          <w:rFonts w:ascii="Verdana" w:hAnsi="Verdana"/>
          <w:sz w:val="2"/>
          <w:szCs w:val="2"/>
        </w:rPr>
      </w:pPr>
    </w:p>
    <w:p w14:paraId="16CE9B65" w14:textId="77777777" w:rsidR="008D650D" w:rsidRPr="00B52FEF" w:rsidRDefault="008D650D" w:rsidP="008D650D">
      <w:pPr>
        <w:rPr>
          <w:rFonts w:ascii="Verdana" w:hAnsi="Verdana"/>
        </w:rPr>
      </w:pPr>
    </w:p>
    <w:p w14:paraId="0F2C2E03" w14:textId="38D1BD5B" w:rsidR="008D650D" w:rsidRPr="00B52FEF" w:rsidRDefault="008D650D" w:rsidP="008D650D">
      <w:pPr>
        <w:jc w:val="right"/>
        <w:rPr>
          <w:rFonts w:ascii="Verdana" w:hAnsi="Verdana"/>
          <w:b/>
          <w:i/>
        </w:rPr>
      </w:pPr>
      <w:r w:rsidRPr="00B52FEF">
        <w:rPr>
          <w:rFonts w:ascii="Verdana" w:hAnsi="Verdana"/>
          <w:b/>
          <w:i/>
        </w:rPr>
        <w:t>Il Dirigente Scolastico</w:t>
      </w:r>
    </w:p>
    <w:p w14:paraId="2CEDE509" w14:textId="615A1AF5" w:rsidR="008D650D" w:rsidRPr="00B52FEF" w:rsidRDefault="008D650D" w:rsidP="008D650D">
      <w:pPr>
        <w:jc w:val="right"/>
        <w:rPr>
          <w:rFonts w:ascii="Verdana" w:hAnsi="Verdana"/>
        </w:rPr>
      </w:pPr>
      <w:r w:rsidRPr="00B52FEF">
        <w:rPr>
          <w:rFonts w:ascii="Verdana" w:hAnsi="Verdana"/>
        </w:rPr>
        <w:t>Prof. Antonio SANSOTTA</w:t>
      </w:r>
    </w:p>
    <w:sectPr w:rsidR="008D650D" w:rsidRPr="00B52FEF" w:rsidSect="004752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80" w:right="1134" w:bottom="1134" w:left="1134" w:header="567" w:footer="283" w:gutter="0"/>
      <w:paperSrc w:firs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B852" w14:textId="77777777" w:rsidR="00E23DC4" w:rsidRDefault="00E23DC4" w:rsidP="006012C2">
      <w:pPr>
        <w:spacing w:after="0" w:line="240" w:lineRule="auto"/>
      </w:pPr>
      <w:r>
        <w:separator/>
      </w:r>
    </w:p>
  </w:endnote>
  <w:endnote w:type="continuationSeparator" w:id="0">
    <w:p w14:paraId="1A8B9449" w14:textId="77777777" w:rsidR="00E23DC4" w:rsidRDefault="00E23DC4" w:rsidP="0060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62" w:type="dxa"/>
      <w:tblLook w:val="04A0" w:firstRow="1" w:lastRow="0" w:firstColumn="1" w:lastColumn="0" w:noHBand="0" w:noVBand="1"/>
    </w:tblPr>
    <w:tblGrid>
      <w:gridCol w:w="2518"/>
      <w:gridCol w:w="7655"/>
      <w:gridCol w:w="4889"/>
    </w:tblGrid>
    <w:tr w:rsidR="006012C2" w:rsidRPr="006012C2" w14:paraId="39B601A8" w14:textId="77777777" w:rsidTr="00266FFF">
      <w:tc>
        <w:tcPr>
          <w:tcW w:w="2518" w:type="dxa"/>
          <w:shd w:val="clear" w:color="auto" w:fill="auto"/>
        </w:tcPr>
        <w:p w14:paraId="28B090E3" w14:textId="77777777" w:rsidR="006012C2" w:rsidRPr="006012C2" w:rsidRDefault="006012C2" w:rsidP="006012C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Bookman Old Style" w:eastAsia="Times New Roman" w:hAnsi="Bookman Old Style"/>
              <w:b/>
              <w:bCs/>
              <w:i/>
              <w:spacing w:val="10"/>
              <w:sz w:val="12"/>
              <w:szCs w:val="12"/>
              <w:lang w:eastAsia="it-IT"/>
            </w:rPr>
          </w:pP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t xml:space="preserve">Compilato da </w:t>
          </w:r>
          <w:r w:rsidRPr="006012C2">
            <w:rPr>
              <w:rFonts w:ascii="Bookman Old Style" w:eastAsia="Times New Roman" w:hAnsi="Bookman Old Style"/>
              <w:b/>
              <w:bCs/>
              <w:i/>
              <w:spacing w:val="10"/>
              <w:sz w:val="12"/>
              <w:szCs w:val="12"/>
              <w:lang w:eastAsia="it-IT"/>
            </w:rPr>
            <w:t>Antonio Sansotta</w:t>
          </w:r>
        </w:p>
      </w:tc>
      <w:tc>
        <w:tcPr>
          <w:tcW w:w="7655" w:type="dxa"/>
          <w:shd w:val="clear" w:color="auto" w:fill="auto"/>
        </w:tcPr>
        <w:p w14:paraId="18B31F8C" w14:textId="55D44889" w:rsidR="006012C2" w:rsidRPr="006012C2" w:rsidRDefault="006012C2" w:rsidP="006012C2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</w:pP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begin"/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instrText xml:space="preserve"> FILENAME  \p  \* MERGEFORMAT </w:instrText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separate"/>
          </w:r>
          <w:r w:rsidR="006C12F3">
            <w:rPr>
              <w:rFonts w:ascii="Bookman Old Style" w:eastAsia="Times New Roman" w:hAnsi="Bookman Old Style"/>
              <w:bCs/>
              <w:i/>
              <w:noProof/>
              <w:spacing w:val="10"/>
              <w:sz w:val="12"/>
              <w:szCs w:val="12"/>
              <w:lang w:eastAsia="it-IT"/>
            </w:rPr>
            <w:t>E:\Pirandello\a.s. 2020-21\Intestazione.docx</w:t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end"/>
          </w:r>
        </w:p>
      </w:tc>
      <w:tc>
        <w:tcPr>
          <w:tcW w:w="4889" w:type="dxa"/>
          <w:shd w:val="clear" w:color="auto" w:fill="auto"/>
        </w:tcPr>
        <w:p w14:paraId="2ACDF17D" w14:textId="77777777" w:rsidR="006012C2" w:rsidRPr="006012C2" w:rsidRDefault="006012C2" w:rsidP="006012C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</w:pPr>
        </w:p>
      </w:tc>
    </w:tr>
  </w:tbl>
  <w:p w14:paraId="166A5B2E" w14:textId="77777777" w:rsidR="006012C2" w:rsidRPr="006012C2" w:rsidRDefault="006012C2" w:rsidP="006012C2">
    <w:pPr>
      <w:tabs>
        <w:tab w:val="left" w:pos="5308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ookman Old Style" w:eastAsia="Times New Roman" w:hAnsi="Bookman Old Style"/>
        <w:bCs/>
        <w:i/>
        <w:spacing w:val="10"/>
        <w:sz w:val="12"/>
        <w:szCs w:val="12"/>
        <w:lang w:eastAsia="it-IT"/>
      </w:rPr>
    </w:pPr>
  </w:p>
  <w:p w14:paraId="0938C2B0" w14:textId="0AC5C011" w:rsidR="006012C2" w:rsidRPr="006012C2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Sec. I grado e Quinte Primaria: Via Appennini, 53 -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 0690531964</w:t>
    </w:r>
  </w:p>
  <w:p w14:paraId="61919EA5" w14:textId="5F65FC34" w:rsidR="006012C2" w:rsidRPr="006012C2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Primaria e Infanzia: v. Appennini, 51 –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t xml:space="preserve"> </w:t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>069050576</w:t>
    </w:r>
  </w:p>
  <w:p w14:paraId="0E3C7792" w14:textId="66894149" w:rsidR="006012C2" w:rsidRPr="00D53C47" w:rsidRDefault="006012C2" w:rsidP="00D53C4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Infanzia: v. Campania, 7 –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t xml:space="preserve"> </w:t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>069050044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4A0" w:firstRow="1" w:lastRow="0" w:firstColumn="1" w:lastColumn="0" w:noHBand="0" w:noVBand="1"/>
    </w:tblPr>
    <w:tblGrid>
      <w:gridCol w:w="2518"/>
      <w:gridCol w:w="7655"/>
    </w:tblGrid>
    <w:tr w:rsidR="00B556FE" w:rsidRPr="006012C2" w14:paraId="2C6B0AAF" w14:textId="77777777" w:rsidTr="00B556FE">
      <w:tc>
        <w:tcPr>
          <w:tcW w:w="2518" w:type="dxa"/>
          <w:shd w:val="clear" w:color="auto" w:fill="auto"/>
        </w:tcPr>
        <w:p w14:paraId="2E2B3E6A" w14:textId="77777777" w:rsidR="00B556FE" w:rsidRPr="006012C2" w:rsidRDefault="00B556FE" w:rsidP="00475257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Bookman Old Style" w:eastAsia="Times New Roman" w:hAnsi="Bookman Old Style"/>
              <w:b/>
              <w:bCs/>
              <w:i/>
              <w:spacing w:val="10"/>
              <w:sz w:val="12"/>
              <w:szCs w:val="12"/>
              <w:lang w:eastAsia="it-IT"/>
            </w:rPr>
          </w:pP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t xml:space="preserve">Compilato da </w:t>
          </w:r>
          <w:r w:rsidRPr="006012C2">
            <w:rPr>
              <w:rFonts w:ascii="Bookman Old Style" w:eastAsia="Times New Roman" w:hAnsi="Bookman Old Style"/>
              <w:b/>
              <w:bCs/>
              <w:i/>
              <w:spacing w:val="10"/>
              <w:sz w:val="12"/>
              <w:szCs w:val="12"/>
              <w:lang w:eastAsia="it-IT"/>
            </w:rPr>
            <w:t>Antonio Sansotta</w:t>
          </w:r>
        </w:p>
      </w:tc>
      <w:tc>
        <w:tcPr>
          <w:tcW w:w="7655" w:type="dxa"/>
          <w:shd w:val="clear" w:color="auto" w:fill="auto"/>
        </w:tcPr>
        <w:p w14:paraId="4C063143" w14:textId="6BDD6546" w:rsidR="00B556FE" w:rsidRPr="006012C2" w:rsidRDefault="00B556FE" w:rsidP="00475257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</w:pP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begin"/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instrText xml:space="preserve"> FILENAME  \p  \* MERGEFORMAT </w:instrText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separate"/>
          </w:r>
          <w:r w:rsidR="00975831">
            <w:rPr>
              <w:rFonts w:ascii="Bookman Old Style" w:eastAsia="Times New Roman" w:hAnsi="Bookman Old Style"/>
              <w:bCs/>
              <w:i/>
              <w:noProof/>
              <w:spacing w:val="10"/>
              <w:sz w:val="12"/>
              <w:szCs w:val="12"/>
              <w:lang w:eastAsia="it-IT"/>
            </w:rPr>
            <w:t>E:\Pirandello\A.S. 2022-23\Materiali\Modulo docenti ingresso ai musei.docx</w:t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end"/>
          </w:r>
        </w:p>
      </w:tc>
    </w:tr>
  </w:tbl>
  <w:p w14:paraId="2185A11C" w14:textId="77777777" w:rsidR="00475257" w:rsidRPr="006012C2" w:rsidRDefault="00475257" w:rsidP="00475257">
    <w:pPr>
      <w:tabs>
        <w:tab w:val="left" w:pos="5308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ookman Old Style" w:eastAsia="Times New Roman" w:hAnsi="Bookman Old Style"/>
        <w:bCs/>
        <w:i/>
        <w:spacing w:val="10"/>
        <w:sz w:val="12"/>
        <w:szCs w:val="12"/>
        <w:lang w:eastAsia="it-IT"/>
      </w:rPr>
    </w:pPr>
  </w:p>
  <w:p w14:paraId="1E82783B" w14:textId="77777777" w:rsidR="00475257" w:rsidRPr="006012C2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Sec. I grado e Quinte Primaria: Via Appennini, 53 -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 0690531964</w:t>
    </w:r>
  </w:p>
  <w:p w14:paraId="0E4B26BC" w14:textId="77777777" w:rsidR="00475257" w:rsidRPr="006012C2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Primaria e Infanzia: v. Appennini, 51 –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t xml:space="preserve"> </w:t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>069050576</w:t>
    </w:r>
  </w:p>
  <w:p w14:paraId="7419AFB8" w14:textId="77777777" w:rsidR="00475257" w:rsidRPr="00D53C47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Infanzia: v. Campania, 7 –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t xml:space="preserve"> </w:t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>069050044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F8CC" w14:textId="77777777" w:rsidR="00E23DC4" w:rsidRDefault="00E23DC4" w:rsidP="006012C2">
      <w:pPr>
        <w:spacing w:after="0" w:line="240" w:lineRule="auto"/>
      </w:pPr>
      <w:r>
        <w:separator/>
      </w:r>
    </w:p>
  </w:footnote>
  <w:footnote w:type="continuationSeparator" w:id="0">
    <w:p w14:paraId="636E06BC" w14:textId="77777777" w:rsidR="00E23DC4" w:rsidRDefault="00E23DC4" w:rsidP="0060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5539" w14:textId="7FFC7F30" w:rsidR="006012C2" w:rsidRPr="0093680F" w:rsidRDefault="006012C2" w:rsidP="006012C2">
    <w:pPr>
      <w:pStyle w:val="Nomesociet"/>
      <w:framePr w:w="0" w:hRule="auto" w:hSpace="0" w:vSpace="0" w:wrap="auto" w:vAnchor="margin" w:hAnchor="text" w:yAlign="inline"/>
      <w:jc w:val="center"/>
      <w:rPr>
        <w:rFonts w:ascii="Bookman Old Style" w:hAnsi="Bookman Old Style"/>
        <w:bCs/>
        <w:i/>
        <w:spacing w:val="0"/>
        <w:sz w:val="14"/>
        <w:szCs w:val="14"/>
      </w:rPr>
    </w:pPr>
    <w:r w:rsidRPr="0093680F">
      <w:rPr>
        <w:rFonts w:ascii="Bookman Old Style" w:hAnsi="Bookman Old Style"/>
        <w:bCs/>
        <w:i/>
        <w:spacing w:val="0"/>
        <w:sz w:val="14"/>
        <w:szCs w:val="14"/>
      </w:rPr>
      <w:t>MINISTERO DELL’ISTRUZIONE</w:t>
    </w:r>
  </w:p>
  <w:p w14:paraId="15662BB3" w14:textId="5306B571" w:rsidR="006012C2" w:rsidRPr="0093680F" w:rsidRDefault="006012C2" w:rsidP="006012C2">
    <w:pPr>
      <w:overflowPunct w:val="0"/>
      <w:autoSpaceDE w:val="0"/>
      <w:autoSpaceDN w:val="0"/>
      <w:adjustRightInd w:val="0"/>
      <w:spacing w:after="0" w:line="240" w:lineRule="auto"/>
      <w:ind w:left="-195" w:right="-45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r w:rsidRPr="0093680F">
      <w:rPr>
        <w:rFonts w:ascii="Arial Black" w:eastAsia="Times New Roman" w:hAnsi="Arial Black"/>
        <w:noProof/>
        <w:sz w:val="14"/>
        <w:szCs w:val="14"/>
        <w:lang w:eastAsia="it-IT"/>
      </w:rPr>
      <w:drawing>
        <wp:anchor distT="0" distB="0" distL="114300" distR="114300" simplePos="0" relativeHeight="251660288" behindDoc="1" locked="0" layoutInCell="1" allowOverlap="1" wp14:anchorId="5552157A" wp14:editId="6070660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 algn="ctr">
                    <a:solidFill>
                      <a:srgbClr val="33CCCC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80F">
      <w:rPr>
        <w:rFonts w:ascii="Arial Black" w:eastAsia="Times New Roman" w:hAnsi="Arial Black"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490EC050" wp14:editId="071BB4BC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UFFICIO SCOLASTICO REGIONALE PER IL LAZIO</w:t>
    </w:r>
  </w:p>
  <w:p w14:paraId="0BA72A27" w14:textId="77777777" w:rsidR="006012C2" w:rsidRPr="0093680F" w:rsidRDefault="006012C2" w:rsidP="006012C2">
    <w:pPr>
      <w:tabs>
        <w:tab w:val="left" w:pos="553"/>
        <w:tab w:val="center" w:pos="481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sz w:val="14"/>
        <w:szCs w:val="14"/>
        <w:lang w:eastAsia="it-IT"/>
      </w:rPr>
      <w:t>ISTITUTO COMPRENSIVO “Luigi Pirandello”</w:t>
    </w:r>
  </w:p>
  <w:p w14:paraId="2708CF85" w14:textId="77777777" w:rsidR="006012C2" w:rsidRPr="0093680F" w:rsidRDefault="006012C2" w:rsidP="006012C2">
    <w:pPr>
      <w:tabs>
        <w:tab w:val="left" w:pos="435"/>
        <w:tab w:val="center" w:pos="481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Cod. Min. RMIC875009 – C.F. 97197350586</w:t>
    </w:r>
  </w:p>
  <w:p w14:paraId="678C2BB0" w14:textId="745782D1" w:rsidR="006012C2" w:rsidRPr="0093680F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Via Appennini, 53 - </w:t>
    </w:r>
    <w:r w:rsidRPr="0093680F">
      <w:rPr>
        <w:rFonts w:ascii="Bookman Old Style" w:eastAsia="Times New Roman" w:hAnsi="Bookman Old Style"/>
        <w:bCs/>
        <w:sz w:val="14"/>
        <w:szCs w:val="14"/>
        <w:lang w:eastAsia="it-IT"/>
      </w:rPr>
      <w:sym w:font="Wingdings" w:char="F028"/>
    </w: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 0690531964</w:t>
    </w:r>
  </w:p>
  <w:p w14:paraId="0774FCE5" w14:textId="77777777" w:rsidR="006012C2" w:rsidRPr="0093680F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proofErr w:type="spellStart"/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c.a.p.</w:t>
    </w:r>
    <w:proofErr w:type="spellEnd"/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 00013 Fonte Nuova (RM)</w:t>
    </w:r>
  </w:p>
  <w:p w14:paraId="2E169DA2" w14:textId="77777777" w:rsidR="006012C2" w:rsidRPr="0093680F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val="en-GB" w:eastAsia="it-IT"/>
      </w:rPr>
    </w:pPr>
    <w:proofErr w:type="spellStart"/>
    <w:r w:rsidRPr="0093680F">
      <w:rPr>
        <w:rFonts w:ascii="Bookman Old Style" w:eastAsia="Times New Roman" w:hAnsi="Bookman Old Style"/>
        <w:bCs/>
        <w:i/>
        <w:sz w:val="14"/>
        <w:szCs w:val="14"/>
        <w:lang w:val="en-GB" w:eastAsia="it-IT"/>
      </w:rPr>
      <w:t>sito</w:t>
    </w:r>
    <w:proofErr w:type="spellEnd"/>
    <w:r w:rsidRPr="0093680F">
      <w:rPr>
        <w:rFonts w:ascii="Bookman Old Style" w:eastAsia="Times New Roman" w:hAnsi="Bookman Old Style"/>
        <w:bCs/>
        <w:i/>
        <w:sz w:val="14"/>
        <w:szCs w:val="14"/>
        <w:lang w:val="en-GB" w:eastAsia="it-IT"/>
      </w:rPr>
      <w:t xml:space="preserve"> web: https://</w:t>
    </w:r>
    <w:hyperlink r:id="rId3" w:history="1">
      <w:r w:rsidRPr="0093680F">
        <w:rPr>
          <w:rFonts w:ascii="Bookman Old Style" w:eastAsia="Times New Roman" w:hAnsi="Bookman Old Style"/>
          <w:bCs/>
          <w:i/>
          <w:color w:val="0000FF"/>
          <w:sz w:val="14"/>
          <w:szCs w:val="14"/>
          <w:u w:val="single"/>
          <w:lang w:val="en-GB" w:eastAsia="it-IT"/>
        </w:rPr>
        <w:t>www.istitutopirandello.edu.it</w:t>
      </w:r>
    </w:hyperlink>
  </w:p>
  <w:p w14:paraId="34AA0B6C" w14:textId="5F412976" w:rsidR="006012C2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color w:val="0000FF"/>
        <w:sz w:val="14"/>
        <w:szCs w:val="14"/>
        <w:u w:val="single"/>
        <w:lang w:eastAsia="it-IT"/>
      </w:rPr>
    </w:pPr>
    <w:r w:rsidRPr="0093680F">
      <w:rPr>
        <w:rFonts w:ascii="Bookman Old Style" w:eastAsia="Times New Roman" w:hAnsi="Bookman Old Style"/>
        <w:sz w:val="14"/>
        <w:szCs w:val="14"/>
        <w:lang w:eastAsia="it-IT"/>
      </w:rPr>
      <w:sym w:font="Wingdings" w:char="F02A"/>
    </w:r>
    <w:r w:rsidRPr="0093680F">
      <w:rPr>
        <w:rFonts w:ascii="Bookman Old Style" w:eastAsia="Times New Roman" w:hAnsi="Bookman Old Style"/>
        <w:sz w:val="14"/>
        <w:szCs w:val="14"/>
        <w:lang w:val="en-GB" w:eastAsia="it-IT"/>
      </w:rPr>
      <w:t xml:space="preserve"> </w:t>
    </w:r>
    <w:hyperlink r:id="rId4" w:history="1">
      <w:r w:rsidRPr="0093680F">
        <w:rPr>
          <w:rFonts w:ascii="Bookman Old Style" w:eastAsia="Times New Roman" w:hAnsi="Bookman Old Style"/>
          <w:bCs/>
          <w:color w:val="0000FF"/>
          <w:sz w:val="14"/>
          <w:szCs w:val="14"/>
          <w:u w:val="single"/>
          <w:lang w:val="en-GB" w:eastAsia="it-IT"/>
        </w:rPr>
        <w:t>RMIC875009@istruzione.it</w:t>
      </w:r>
    </w:hyperlink>
    <w:r w:rsidRPr="0093680F">
      <w:rPr>
        <w:rFonts w:ascii="Bookman Old Style" w:eastAsia="Times New Roman" w:hAnsi="Bookman Old Style"/>
        <w:sz w:val="14"/>
        <w:szCs w:val="14"/>
        <w:lang w:val="en-GB" w:eastAsia="it-IT"/>
      </w:rPr>
      <w:t xml:space="preserve">  P.E.C. </w:t>
    </w:r>
    <w:hyperlink r:id="rId5" w:history="1">
      <w:r w:rsidRPr="0093680F">
        <w:rPr>
          <w:rFonts w:ascii="Bookman Old Style" w:eastAsia="Times New Roman" w:hAnsi="Bookman Old Style"/>
          <w:bCs/>
          <w:color w:val="0000FF"/>
          <w:sz w:val="14"/>
          <w:szCs w:val="14"/>
          <w:u w:val="single"/>
          <w:lang w:eastAsia="it-IT"/>
        </w:rPr>
        <w:t>RMIC875009@pec.istruzione.it</w:t>
      </w:r>
    </w:hyperlink>
  </w:p>
  <w:p w14:paraId="61E06F47" w14:textId="77777777" w:rsidR="00A61877" w:rsidRPr="0093680F" w:rsidRDefault="00A61877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sz w:val="14"/>
        <w:szCs w:val="14"/>
        <w:lang w:eastAsia="it-IT"/>
      </w:rPr>
    </w:pPr>
  </w:p>
  <w:p w14:paraId="405E7119" w14:textId="30C33D04" w:rsidR="006012C2" w:rsidRPr="006012C2" w:rsidRDefault="006012C2" w:rsidP="006012C2">
    <w:pPr>
      <w:tabs>
        <w:tab w:val="center" w:pos="4819"/>
        <w:tab w:val="right" w:pos="9638"/>
      </w:tabs>
      <w:rPr>
        <w:sz w:val="16"/>
        <w:szCs w:val="16"/>
      </w:rPr>
    </w:pPr>
    <w:r w:rsidRPr="006012C2">
      <w:rPr>
        <w:rFonts w:ascii="Garamond" w:hAnsi="Garamond" w:cs="Tahoma"/>
        <w:b/>
        <w:noProof/>
        <w:color w:val="000000"/>
      </w:rPr>
      <w:drawing>
        <wp:anchor distT="0" distB="0" distL="114300" distR="114300" simplePos="0" relativeHeight="251661312" behindDoc="0" locked="0" layoutInCell="1" allowOverlap="1" wp14:anchorId="55F4927B" wp14:editId="65094C5B">
          <wp:simplePos x="0" y="0"/>
          <wp:positionH relativeFrom="column">
            <wp:posOffset>1261110</wp:posOffset>
          </wp:positionH>
          <wp:positionV relativeFrom="paragraph">
            <wp:posOffset>1270</wp:posOffset>
          </wp:positionV>
          <wp:extent cx="3590925" cy="609600"/>
          <wp:effectExtent l="0" t="0" r="9525" b="0"/>
          <wp:wrapTopAndBottom/>
          <wp:docPr id="9" name="Immagine 9" descr="PON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 IMMAGI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31CD" w14:textId="77777777" w:rsidR="00475257" w:rsidRPr="0093680F" w:rsidRDefault="00475257" w:rsidP="00475257">
    <w:pPr>
      <w:pStyle w:val="Nomesociet"/>
      <w:framePr w:w="0" w:hRule="auto" w:hSpace="0" w:vSpace="0" w:wrap="auto" w:vAnchor="margin" w:hAnchor="text" w:yAlign="inline"/>
      <w:jc w:val="center"/>
      <w:rPr>
        <w:rFonts w:ascii="Bookman Old Style" w:hAnsi="Bookman Old Style"/>
        <w:bCs/>
        <w:i/>
        <w:spacing w:val="0"/>
        <w:sz w:val="14"/>
        <w:szCs w:val="14"/>
      </w:rPr>
    </w:pPr>
    <w:r w:rsidRPr="0093680F">
      <w:rPr>
        <w:rFonts w:ascii="Bookman Old Style" w:hAnsi="Bookman Old Style"/>
        <w:bCs/>
        <w:i/>
        <w:spacing w:val="0"/>
        <w:sz w:val="14"/>
        <w:szCs w:val="14"/>
      </w:rPr>
      <w:t>MINISTERO DELL’ISTRUZIONE</w:t>
    </w:r>
  </w:p>
  <w:p w14:paraId="14F44B4F" w14:textId="77777777" w:rsidR="00475257" w:rsidRPr="0093680F" w:rsidRDefault="00475257" w:rsidP="00475257">
    <w:pPr>
      <w:overflowPunct w:val="0"/>
      <w:autoSpaceDE w:val="0"/>
      <w:autoSpaceDN w:val="0"/>
      <w:adjustRightInd w:val="0"/>
      <w:spacing w:after="0" w:line="240" w:lineRule="auto"/>
      <w:ind w:left="-195" w:right="-45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r w:rsidRPr="0093680F">
      <w:rPr>
        <w:rFonts w:ascii="Arial Black" w:eastAsia="Times New Roman" w:hAnsi="Arial Black"/>
        <w:noProof/>
        <w:sz w:val="14"/>
        <w:szCs w:val="14"/>
        <w:lang w:eastAsia="it-IT"/>
      </w:rPr>
      <w:drawing>
        <wp:anchor distT="0" distB="0" distL="114300" distR="114300" simplePos="0" relativeHeight="251664384" behindDoc="1" locked="0" layoutInCell="1" allowOverlap="1" wp14:anchorId="76639C1C" wp14:editId="6668D7DA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 algn="ctr">
                    <a:solidFill>
                      <a:srgbClr val="33CCCC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80F">
      <w:rPr>
        <w:rFonts w:ascii="Arial Black" w:eastAsia="Times New Roman" w:hAnsi="Arial Black"/>
        <w:noProof/>
        <w:sz w:val="14"/>
        <w:szCs w:val="14"/>
        <w:lang w:eastAsia="it-IT"/>
      </w:rPr>
      <w:drawing>
        <wp:anchor distT="0" distB="0" distL="114300" distR="114300" simplePos="0" relativeHeight="251663360" behindDoc="1" locked="0" layoutInCell="1" allowOverlap="1" wp14:anchorId="5F2DC5CC" wp14:editId="7A0A09C2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UFFICIO SCOLASTICO REGIONALE PER IL LAZIO</w:t>
    </w:r>
  </w:p>
  <w:p w14:paraId="7AF9D443" w14:textId="77777777" w:rsidR="00475257" w:rsidRPr="0093680F" w:rsidRDefault="00475257" w:rsidP="00475257">
    <w:pPr>
      <w:tabs>
        <w:tab w:val="left" w:pos="553"/>
        <w:tab w:val="center" w:pos="481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sz w:val="14"/>
        <w:szCs w:val="14"/>
        <w:lang w:eastAsia="it-IT"/>
      </w:rPr>
      <w:t>ISTITUTO COMPRENSIVO “Luigi Pirandello”</w:t>
    </w:r>
  </w:p>
  <w:p w14:paraId="5D5101E1" w14:textId="77777777" w:rsidR="00475257" w:rsidRPr="0093680F" w:rsidRDefault="00475257" w:rsidP="00475257">
    <w:pPr>
      <w:tabs>
        <w:tab w:val="left" w:pos="435"/>
        <w:tab w:val="center" w:pos="481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Cod. Min. RMIC875009 – C.F. 97197350586</w:t>
    </w:r>
  </w:p>
  <w:p w14:paraId="07C1F22D" w14:textId="77777777" w:rsidR="00475257" w:rsidRPr="0093680F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Via Appennini, 53 - </w:t>
    </w:r>
    <w:r w:rsidRPr="0093680F">
      <w:rPr>
        <w:rFonts w:ascii="Bookman Old Style" w:eastAsia="Times New Roman" w:hAnsi="Bookman Old Style"/>
        <w:bCs/>
        <w:sz w:val="14"/>
        <w:szCs w:val="14"/>
        <w:lang w:eastAsia="it-IT"/>
      </w:rPr>
      <w:sym w:font="Wingdings" w:char="F028"/>
    </w: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 0690531964</w:t>
    </w:r>
  </w:p>
  <w:p w14:paraId="36746F3B" w14:textId="77777777" w:rsidR="00475257" w:rsidRPr="0093680F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proofErr w:type="spellStart"/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c.a.p.</w:t>
    </w:r>
    <w:proofErr w:type="spellEnd"/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 00013 Fonte Nuova (RM)</w:t>
    </w:r>
  </w:p>
  <w:p w14:paraId="2BDBFDD5" w14:textId="77777777" w:rsidR="00475257" w:rsidRPr="0093680F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val="en-GB" w:eastAsia="it-IT"/>
      </w:rPr>
    </w:pPr>
    <w:proofErr w:type="spellStart"/>
    <w:r w:rsidRPr="0093680F">
      <w:rPr>
        <w:rFonts w:ascii="Bookman Old Style" w:eastAsia="Times New Roman" w:hAnsi="Bookman Old Style"/>
        <w:bCs/>
        <w:i/>
        <w:sz w:val="14"/>
        <w:szCs w:val="14"/>
        <w:lang w:val="en-GB" w:eastAsia="it-IT"/>
      </w:rPr>
      <w:t>sito</w:t>
    </w:r>
    <w:proofErr w:type="spellEnd"/>
    <w:r w:rsidRPr="0093680F">
      <w:rPr>
        <w:rFonts w:ascii="Bookman Old Style" w:eastAsia="Times New Roman" w:hAnsi="Bookman Old Style"/>
        <w:bCs/>
        <w:i/>
        <w:sz w:val="14"/>
        <w:szCs w:val="14"/>
        <w:lang w:val="en-GB" w:eastAsia="it-IT"/>
      </w:rPr>
      <w:t xml:space="preserve"> web: https://</w:t>
    </w:r>
    <w:hyperlink r:id="rId3" w:history="1">
      <w:r w:rsidRPr="0093680F">
        <w:rPr>
          <w:rFonts w:ascii="Bookman Old Style" w:eastAsia="Times New Roman" w:hAnsi="Bookman Old Style"/>
          <w:bCs/>
          <w:i/>
          <w:color w:val="0000FF"/>
          <w:sz w:val="14"/>
          <w:szCs w:val="14"/>
          <w:u w:val="single"/>
          <w:lang w:val="en-GB" w:eastAsia="it-IT"/>
        </w:rPr>
        <w:t>www.istitutopirandello.edu.it</w:t>
      </w:r>
    </w:hyperlink>
  </w:p>
  <w:p w14:paraId="31A58E3A" w14:textId="77777777" w:rsidR="00475257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color w:val="0000FF"/>
        <w:sz w:val="14"/>
        <w:szCs w:val="14"/>
        <w:u w:val="single"/>
        <w:lang w:eastAsia="it-IT"/>
      </w:rPr>
    </w:pPr>
    <w:r w:rsidRPr="0093680F">
      <w:rPr>
        <w:rFonts w:ascii="Bookman Old Style" w:eastAsia="Times New Roman" w:hAnsi="Bookman Old Style"/>
        <w:sz w:val="14"/>
        <w:szCs w:val="14"/>
        <w:lang w:eastAsia="it-IT"/>
      </w:rPr>
      <w:sym w:font="Wingdings" w:char="F02A"/>
    </w:r>
    <w:r w:rsidRPr="0093680F">
      <w:rPr>
        <w:rFonts w:ascii="Bookman Old Style" w:eastAsia="Times New Roman" w:hAnsi="Bookman Old Style"/>
        <w:sz w:val="14"/>
        <w:szCs w:val="14"/>
        <w:lang w:val="en-GB" w:eastAsia="it-IT"/>
      </w:rPr>
      <w:t xml:space="preserve"> </w:t>
    </w:r>
    <w:hyperlink r:id="rId4" w:history="1">
      <w:r w:rsidRPr="0093680F">
        <w:rPr>
          <w:rFonts w:ascii="Bookman Old Style" w:eastAsia="Times New Roman" w:hAnsi="Bookman Old Style"/>
          <w:bCs/>
          <w:color w:val="0000FF"/>
          <w:sz w:val="14"/>
          <w:szCs w:val="14"/>
          <w:u w:val="single"/>
          <w:lang w:val="en-GB" w:eastAsia="it-IT"/>
        </w:rPr>
        <w:t>RMIC875009@istruzione.it</w:t>
      </w:r>
    </w:hyperlink>
    <w:r w:rsidRPr="0093680F">
      <w:rPr>
        <w:rFonts w:ascii="Bookman Old Style" w:eastAsia="Times New Roman" w:hAnsi="Bookman Old Style"/>
        <w:sz w:val="14"/>
        <w:szCs w:val="14"/>
        <w:lang w:val="en-GB" w:eastAsia="it-IT"/>
      </w:rPr>
      <w:t xml:space="preserve">  P.E.C. </w:t>
    </w:r>
    <w:hyperlink r:id="rId5" w:history="1">
      <w:r w:rsidRPr="0093680F">
        <w:rPr>
          <w:rFonts w:ascii="Bookman Old Style" w:eastAsia="Times New Roman" w:hAnsi="Bookman Old Style"/>
          <w:bCs/>
          <w:color w:val="0000FF"/>
          <w:sz w:val="14"/>
          <w:szCs w:val="14"/>
          <w:u w:val="single"/>
          <w:lang w:eastAsia="it-IT"/>
        </w:rPr>
        <w:t>RMIC875009@pec.istruzione.it</w:t>
      </w:r>
    </w:hyperlink>
  </w:p>
  <w:p w14:paraId="374E033D" w14:textId="77777777" w:rsidR="00475257" w:rsidRPr="0093680F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sz w:val="14"/>
        <w:szCs w:val="14"/>
        <w:lang w:eastAsia="it-IT"/>
      </w:rPr>
    </w:pPr>
  </w:p>
  <w:p w14:paraId="46DF0F88" w14:textId="77777777" w:rsidR="00475257" w:rsidRPr="006012C2" w:rsidRDefault="00475257" w:rsidP="00475257">
    <w:pPr>
      <w:tabs>
        <w:tab w:val="center" w:pos="4819"/>
        <w:tab w:val="right" w:pos="9638"/>
      </w:tabs>
      <w:rPr>
        <w:sz w:val="16"/>
        <w:szCs w:val="16"/>
      </w:rPr>
    </w:pPr>
    <w:r w:rsidRPr="006012C2">
      <w:rPr>
        <w:rFonts w:ascii="Garamond" w:hAnsi="Garamond" w:cs="Tahoma"/>
        <w:b/>
        <w:noProof/>
        <w:color w:val="000000"/>
      </w:rPr>
      <w:drawing>
        <wp:anchor distT="0" distB="0" distL="114300" distR="114300" simplePos="0" relativeHeight="251665408" behindDoc="0" locked="0" layoutInCell="1" allowOverlap="1" wp14:anchorId="6E2551D5" wp14:editId="28C14A0C">
          <wp:simplePos x="0" y="0"/>
          <wp:positionH relativeFrom="column">
            <wp:posOffset>1261110</wp:posOffset>
          </wp:positionH>
          <wp:positionV relativeFrom="paragraph">
            <wp:posOffset>1270</wp:posOffset>
          </wp:positionV>
          <wp:extent cx="3590925" cy="609600"/>
          <wp:effectExtent l="0" t="0" r="9525" b="0"/>
          <wp:wrapTopAndBottom/>
          <wp:docPr id="3" name="Immagine 3" descr="PON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 IMMAGI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760"/>
    <w:multiLevelType w:val="hybridMultilevel"/>
    <w:tmpl w:val="482AF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2FD5"/>
    <w:multiLevelType w:val="hybridMultilevel"/>
    <w:tmpl w:val="70981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98457528">
    <w:abstractNumId w:val="0"/>
  </w:num>
  <w:num w:numId="2" w16cid:durableId="193312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84"/>
    <w:rsid w:val="00052233"/>
    <w:rsid w:val="00067929"/>
    <w:rsid w:val="000E14A9"/>
    <w:rsid w:val="00145694"/>
    <w:rsid w:val="001D711E"/>
    <w:rsid w:val="001E7255"/>
    <w:rsid w:val="0027199C"/>
    <w:rsid w:val="002B02AA"/>
    <w:rsid w:val="00331138"/>
    <w:rsid w:val="003653A0"/>
    <w:rsid w:val="0038266E"/>
    <w:rsid w:val="00394972"/>
    <w:rsid w:val="003B601F"/>
    <w:rsid w:val="003C7F43"/>
    <w:rsid w:val="00455EAC"/>
    <w:rsid w:val="00475257"/>
    <w:rsid w:val="0054160C"/>
    <w:rsid w:val="00543376"/>
    <w:rsid w:val="00566F86"/>
    <w:rsid w:val="005C43FC"/>
    <w:rsid w:val="006012C2"/>
    <w:rsid w:val="006C12F3"/>
    <w:rsid w:val="006C6BDB"/>
    <w:rsid w:val="006F53E1"/>
    <w:rsid w:val="00793218"/>
    <w:rsid w:val="00815E93"/>
    <w:rsid w:val="00833C84"/>
    <w:rsid w:val="008C7705"/>
    <w:rsid w:val="008D650D"/>
    <w:rsid w:val="00907041"/>
    <w:rsid w:val="00913C91"/>
    <w:rsid w:val="0093680F"/>
    <w:rsid w:val="00975831"/>
    <w:rsid w:val="0098753E"/>
    <w:rsid w:val="009B04F1"/>
    <w:rsid w:val="009D7ECA"/>
    <w:rsid w:val="009F0DCD"/>
    <w:rsid w:val="00A61877"/>
    <w:rsid w:val="00AF195E"/>
    <w:rsid w:val="00B46E5E"/>
    <w:rsid w:val="00B556FE"/>
    <w:rsid w:val="00B56239"/>
    <w:rsid w:val="00BD415B"/>
    <w:rsid w:val="00C21F64"/>
    <w:rsid w:val="00C8372F"/>
    <w:rsid w:val="00CC532E"/>
    <w:rsid w:val="00D43A5F"/>
    <w:rsid w:val="00D53C47"/>
    <w:rsid w:val="00D85704"/>
    <w:rsid w:val="00E23B51"/>
    <w:rsid w:val="00E23DC4"/>
    <w:rsid w:val="00E92A02"/>
    <w:rsid w:val="00F52D07"/>
    <w:rsid w:val="00F64F15"/>
    <w:rsid w:val="00F93E3A"/>
    <w:rsid w:val="00FD162C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5357B7"/>
  <w15:docId w15:val="{FE04F0EB-B249-418D-8006-0860AABE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C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833C8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833C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113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1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2C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01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2C2"/>
    <w:rPr>
      <w:rFonts w:ascii="Calibri" w:eastAsia="Calibri" w:hAnsi="Calibri" w:cs="Times New Roman"/>
    </w:rPr>
  </w:style>
  <w:style w:type="paragraph" w:customStyle="1" w:styleId="paragraph">
    <w:name w:val="paragraph"/>
    <w:basedOn w:val="Normale"/>
    <w:rsid w:val="00455EAC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customStyle="1" w:styleId="normaltextrun">
    <w:name w:val="normaltextrun"/>
    <w:rsid w:val="00455EAC"/>
  </w:style>
  <w:style w:type="paragraph" w:customStyle="1" w:styleId="Default">
    <w:name w:val="Default"/>
    <w:rsid w:val="008D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pirandell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RMIC875009@istruzione.it" TargetMode="External"/><Relationship Id="rId4" Type="http://schemas.openxmlformats.org/officeDocument/2006/relationships/hyperlink" Target="mailto:RMIC875009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pirandell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RMIC875009@istruzione.it" TargetMode="External"/><Relationship Id="rId4" Type="http://schemas.openxmlformats.org/officeDocument/2006/relationships/hyperlink" Target="mailto:RMIC875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703A-CB0C-4D17-82D1-C7BDF087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Affari Generali</cp:lastModifiedBy>
  <cp:revision>3</cp:revision>
  <cp:lastPrinted>2021-02-08T08:26:00Z</cp:lastPrinted>
  <dcterms:created xsi:type="dcterms:W3CDTF">2022-11-25T14:46:00Z</dcterms:created>
  <dcterms:modified xsi:type="dcterms:W3CDTF">2022-11-25T14:47:00Z</dcterms:modified>
</cp:coreProperties>
</file>